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84" w:rsidRDefault="004E4B84" w:rsidP="00720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</w:pPr>
      <w:bookmarkStart w:id="0" w:name="_GoBack"/>
      <w:bookmarkEnd w:id="0"/>
    </w:p>
    <w:p w:rsidR="0072089E" w:rsidRDefault="0072089E" w:rsidP="00720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jc w:val="center"/>
      </w:pPr>
      <w:r>
        <w:rPr>
          <w:noProof/>
          <w:lang w:eastAsia="da-DK"/>
        </w:rPr>
        <w:drawing>
          <wp:inline distT="0" distB="0" distL="0" distR="0">
            <wp:extent cx="1733792" cy="943107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2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89E" w:rsidRPr="00AB4903" w:rsidRDefault="00AB4903" w:rsidP="00AB4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jc w:val="center"/>
        <w:rPr>
          <w:sz w:val="40"/>
          <w:szCs w:val="40"/>
        </w:rPr>
      </w:pPr>
      <w:r>
        <w:rPr>
          <w:sz w:val="40"/>
          <w:szCs w:val="40"/>
        </w:rPr>
        <w:t>PRODUKT</w:t>
      </w:r>
      <w:r w:rsidRPr="00AB4903">
        <w:rPr>
          <w:sz w:val="40"/>
          <w:szCs w:val="40"/>
        </w:rPr>
        <w:t>DATABLAD</w:t>
      </w: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E1E92" w:rsidRPr="00911A00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11A00">
        <w:rPr>
          <w:b/>
          <w:sz w:val="32"/>
          <w:szCs w:val="32"/>
          <w:u w:val="single"/>
          <w:lang w:val="en-US"/>
        </w:rPr>
        <w:t xml:space="preserve">Pose, HDPE, </w:t>
      </w:r>
      <w:proofErr w:type="spellStart"/>
      <w:r w:rsidRPr="00911A00">
        <w:rPr>
          <w:b/>
          <w:sz w:val="32"/>
          <w:szCs w:val="32"/>
          <w:u w:val="single"/>
          <w:lang w:val="en-US"/>
        </w:rPr>
        <w:t>Grå</w:t>
      </w:r>
      <w:proofErr w:type="spellEnd"/>
      <w:r w:rsidRPr="00911A00">
        <w:rPr>
          <w:b/>
          <w:sz w:val="32"/>
          <w:szCs w:val="32"/>
          <w:u w:val="single"/>
          <w:lang w:val="en-US"/>
        </w:rPr>
        <w:t xml:space="preserve">, 7my, 37x50 cm, 15L, </w:t>
      </w:r>
      <w:proofErr w:type="gramStart"/>
      <w:r w:rsidRPr="00911A00">
        <w:rPr>
          <w:b/>
          <w:sz w:val="32"/>
          <w:szCs w:val="32"/>
          <w:u w:val="single"/>
          <w:lang w:val="en-US"/>
        </w:rPr>
        <w:t>30 stk/</w:t>
      </w:r>
      <w:proofErr w:type="spellStart"/>
      <w:r w:rsidRPr="00911A00">
        <w:rPr>
          <w:b/>
          <w:sz w:val="32"/>
          <w:szCs w:val="32"/>
          <w:u w:val="single"/>
          <w:lang w:val="en-US"/>
        </w:rPr>
        <w:t>rl</w:t>
      </w:r>
      <w:proofErr w:type="spellEnd"/>
      <w:proofErr w:type="gramEnd"/>
      <w:r w:rsidRPr="00911A00">
        <w:rPr>
          <w:b/>
          <w:sz w:val="32"/>
          <w:szCs w:val="32"/>
          <w:u w:val="single"/>
          <w:lang w:val="en-US"/>
        </w:rPr>
        <w:t>.</w:t>
      </w: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>Varenummer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: </w:t>
      </w:r>
      <w:r w:rsidR="00911A00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653750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>Version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: </w:t>
      </w:r>
      <w:r w:rsidR="00911A00">
        <w:rPr>
          <w:rFonts w:ascii="Arial" w:hAnsi="Arial" w:cs="Arial"/>
          <w:color w:val="000000"/>
          <w:sz w:val="24"/>
          <w:szCs w:val="24"/>
        </w:rPr>
        <w:tab/>
      </w:r>
      <w:r w:rsidR="00911A00">
        <w:rPr>
          <w:rFonts w:ascii="Arial" w:hAnsi="Arial" w:cs="Arial"/>
          <w:color w:val="000000"/>
          <w:sz w:val="24"/>
          <w:szCs w:val="24"/>
        </w:rPr>
        <w:tab/>
      </w:r>
      <w:r w:rsidRPr="002E1E92">
        <w:rPr>
          <w:rFonts w:ascii="Arial" w:hAnsi="Arial" w:cs="Arial"/>
          <w:color w:val="000000"/>
          <w:sz w:val="24"/>
          <w:szCs w:val="24"/>
        </w:rPr>
        <w:t>01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>Varegruppe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: </w:t>
      </w:r>
      <w:r w:rsidR="00911A00">
        <w:rPr>
          <w:rFonts w:ascii="Arial" w:hAnsi="Arial" w:cs="Arial"/>
          <w:color w:val="000000"/>
          <w:sz w:val="24"/>
          <w:szCs w:val="24"/>
        </w:rPr>
        <w:tab/>
      </w:r>
      <w:r w:rsidRPr="002E1E92">
        <w:rPr>
          <w:rFonts w:ascii="Arial" w:hAnsi="Arial" w:cs="Arial"/>
          <w:color w:val="000000"/>
          <w:sz w:val="24"/>
          <w:szCs w:val="24"/>
        </w:rPr>
        <w:t>Rul-a-poser, HD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>Mindste salgsenhed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: </w:t>
      </w:r>
      <w:r w:rsidR="00911A00">
        <w:rPr>
          <w:rFonts w:ascii="Arial" w:hAnsi="Arial" w:cs="Arial"/>
          <w:color w:val="000000"/>
          <w:sz w:val="24"/>
          <w:szCs w:val="24"/>
        </w:rPr>
        <w:tab/>
      </w:r>
      <w:r w:rsidRPr="002E1E92">
        <w:rPr>
          <w:rFonts w:ascii="Arial" w:hAnsi="Arial" w:cs="Arial"/>
          <w:color w:val="000000"/>
          <w:sz w:val="24"/>
          <w:szCs w:val="24"/>
        </w:rPr>
        <w:t>Rulle</w:t>
      </w: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>Forpakninger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: </w:t>
      </w:r>
      <w:r w:rsidR="00911A00">
        <w:rPr>
          <w:rFonts w:ascii="Arial" w:hAnsi="Arial" w:cs="Arial"/>
          <w:color w:val="000000"/>
          <w:sz w:val="24"/>
          <w:szCs w:val="24"/>
        </w:rPr>
        <w:tab/>
      </w:r>
      <w:r w:rsidRPr="002E1E92">
        <w:rPr>
          <w:rFonts w:ascii="Arial" w:hAnsi="Arial" w:cs="Arial"/>
          <w:color w:val="000000"/>
          <w:sz w:val="24"/>
          <w:szCs w:val="24"/>
        </w:rPr>
        <w:t>72 ruller = 1 kolli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2E1E92">
        <w:rPr>
          <w:rFonts w:ascii="Arial" w:hAnsi="Arial" w:cs="Arial"/>
          <w:bCs/>
          <w:color w:val="000000"/>
          <w:sz w:val="24"/>
          <w:szCs w:val="24"/>
        </w:rPr>
        <w:t>84 kolli = 1 palle</w:t>
      </w: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>Varedeklaration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Udførelse: </w:t>
      </w:r>
      <w:r w:rsidRPr="002E1E92">
        <w:rPr>
          <w:rFonts w:ascii="Arial" w:hAnsi="Arial" w:cs="Arial"/>
          <w:color w:val="000000"/>
          <w:sz w:val="24"/>
          <w:szCs w:val="24"/>
        </w:rPr>
        <w:t>foldet til 18,5 cm, uden tryk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Materiale: </w:t>
      </w:r>
      <w:r w:rsidRPr="002E1E92">
        <w:rPr>
          <w:rFonts w:ascii="Arial" w:hAnsi="Arial" w:cs="Arial"/>
          <w:color w:val="000000"/>
          <w:sz w:val="24"/>
          <w:szCs w:val="24"/>
        </w:rPr>
        <w:t>HDPE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Kvalitet: </w:t>
      </w:r>
      <w:proofErr w:type="spellStart"/>
      <w:r w:rsidRPr="002E1E92">
        <w:rPr>
          <w:rFonts w:ascii="Arial" w:hAnsi="Arial" w:cs="Arial"/>
          <w:color w:val="000000"/>
          <w:sz w:val="24"/>
          <w:szCs w:val="24"/>
        </w:rPr>
        <w:t>Virgin</w:t>
      </w:r>
      <w:proofErr w:type="spellEnd"/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Anvendelsesområde: 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Produkterne er velegnet til opsamling af let affald og bruges hovedsagligt som </w:t>
      </w:r>
      <w:proofErr w:type="spellStart"/>
      <w:r w:rsidRPr="002E1E92">
        <w:rPr>
          <w:rFonts w:ascii="Arial" w:hAnsi="Arial" w:cs="Arial"/>
          <w:color w:val="000000"/>
          <w:sz w:val="24"/>
          <w:szCs w:val="24"/>
        </w:rPr>
        <w:t>spandeposer</w:t>
      </w:r>
      <w:proofErr w:type="spellEnd"/>
      <w:r w:rsidRPr="002E1E92">
        <w:rPr>
          <w:rFonts w:ascii="Arial" w:hAnsi="Arial" w:cs="Arial"/>
          <w:color w:val="000000"/>
          <w:sz w:val="24"/>
          <w:szCs w:val="24"/>
        </w:rPr>
        <w:t>. Dette produkt er velegnet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2E1E92">
        <w:rPr>
          <w:rFonts w:ascii="ArialMT" w:hAnsi="ArialMT" w:cs="ArialMT"/>
          <w:color w:val="000000"/>
          <w:sz w:val="24"/>
          <w:szCs w:val="24"/>
        </w:rPr>
        <w:t>til steder med hyppig affaldshåndtering.</w:t>
      </w:r>
      <w:proofErr w:type="gramEnd"/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Farve: </w:t>
      </w:r>
      <w:r w:rsidRPr="002E1E92">
        <w:rPr>
          <w:rFonts w:ascii="ArialMT" w:hAnsi="ArialMT" w:cs="ArialMT"/>
          <w:color w:val="000000"/>
          <w:sz w:val="24"/>
          <w:szCs w:val="24"/>
        </w:rPr>
        <w:t>grå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Bruttorumindhold: </w:t>
      </w:r>
      <w:r w:rsidRPr="002E1E92">
        <w:rPr>
          <w:rFonts w:ascii="Arial" w:hAnsi="Arial" w:cs="Arial"/>
          <w:color w:val="000000"/>
          <w:sz w:val="24"/>
          <w:szCs w:val="24"/>
        </w:rPr>
        <w:t>15 l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Mærke: </w:t>
      </w:r>
      <w:proofErr w:type="spellStart"/>
      <w:r w:rsidRPr="002E1E92">
        <w:rPr>
          <w:rFonts w:ascii="Arial" w:hAnsi="Arial" w:cs="Arial"/>
          <w:color w:val="000000"/>
          <w:sz w:val="24"/>
          <w:szCs w:val="24"/>
        </w:rPr>
        <w:t>Poly</w:t>
      </w:r>
      <w:proofErr w:type="spellEnd"/>
      <w:r w:rsidRPr="002E1E92">
        <w:rPr>
          <w:rFonts w:ascii="Arial" w:hAnsi="Arial" w:cs="Arial"/>
          <w:color w:val="000000"/>
          <w:sz w:val="24"/>
          <w:szCs w:val="24"/>
        </w:rPr>
        <w:t>-Line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Advarsel: </w:t>
      </w:r>
      <w:r w:rsidRPr="002E1E92">
        <w:rPr>
          <w:rFonts w:ascii="ArialMT" w:hAnsi="ArialMT" w:cs="ArialMT"/>
          <w:color w:val="000000"/>
          <w:sz w:val="24"/>
          <w:szCs w:val="24"/>
        </w:rPr>
        <w:t>Plastposer er farligt legetøj for børn.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Tilhørende varer: </w:t>
      </w:r>
      <w:r w:rsidRPr="002E1E92">
        <w:rPr>
          <w:rFonts w:ascii="Arial" w:hAnsi="Arial" w:cs="Arial"/>
          <w:color w:val="000000"/>
          <w:sz w:val="24"/>
          <w:szCs w:val="24"/>
        </w:rPr>
        <w:t>(Affaldsstativer)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Bruttovægt pr. </w:t>
      </w:r>
      <w:proofErr w:type="spellStart"/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>cll</w:t>
      </w:r>
      <w:proofErr w:type="spellEnd"/>
      <w:r w:rsidRPr="002E1E92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: </w:t>
      </w:r>
      <w:r w:rsidRPr="002E1E92">
        <w:rPr>
          <w:rFonts w:ascii="Arial" w:hAnsi="Arial" w:cs="Arial"/>
          <w:color w:val="000000"/>
          <w:sz w:val="24"/>
          <w:szCs w:val="24"/>
        </w:rPr>
        <w:t>5,34 kg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Brochure: </w:t>
      </w:r>
      <w:r w:rsidRPr="002E1E92">
        <w:rPr>
          <w:rFonts w:ascii="Arial" w:hAnsi="Arial" w:cs="Arial"/>
          <w:color w:val="000000"/>
          <w:sz w:val="24"/>
          <w:szCs w:val="24"/>
        </w:rPr>
        <w:t>Produktkatalog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Bortskaffelse af vare: </w:t>
      </w:r>
      <w:r w:rsidRPr="002E1E92">
        <w:rPr>
          <w:rFonts w:ascii="ArialMT" w:hAnsi="ArialMT" w:cs="ArialMT"/>
          <w:color w:val="000000"/>
          <w:sz w:val="24"/>
          <w:szCs w:val="24"/>
        </w:rPr>
        <w:t>Ved forbrænding i forbrændingsanlæg udvikles kuldioxid og vand, som indgår direkte i naturens kredsløb.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Yderemballage: </w:t>
      </w:r>
      <w:r w:rsidRPr="002E1E92">
        <w:rPr>
          <w:rFonts w:ascii="Arial" w:hAnsi="Arial" w:cs="Arial"/>
          <w:color w:val="000000"/>
          <w:sz w:val="24"/>
          <w:szCs w:val="24"/>
        </w:rPr>
        <w:t xml:space="preserve">Hvid karton med tryk. </w:t>
      </w:r>
      <w:r w:rsidRPr="002E1E92">
        <w:rPr>
          <w:rFonts w:ascii="ArialMT" w:hAnsi="ArialMT" w:cs="ArialMT"/>
          <w:color w:val="000000"/>
          <w:sz w:val="24"/>
          <w:szCs w:val="24"/>
        </w:rPr>
        <w:t>Bortskaffelse: Brændes eller genbruges.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1E92">
        <w:rPr>
          <w:rFonts w:ascii="Arial" w:hAnsi="Arial" w:cs="Arial"/>
          <w:b/>
          <w:bCs/>
          <w:color w:val="000000"/>
          <w:sz w:val="24"/>
          <w:szCs w:val="24"/>
        </w:rPr>
        <w:t xml:space="preserve">Transportemballage: </w:t>
      </w:r>
      <w:r w:rsidRPr="002E1E92">
        <w:rPr>
          <w:rFonts w:ascii="ArialMT" w:hAnsi="ArialMT" w:cs="ArialMT"/>
          <w:color w:val="000000"/>
          <w:sz w:val="24"/>
          <w:szCs w:val="24"/>
        </w:rPr>
        <w:t>Afhængigt af mængde kan transportemballagen bestå af EU</w:t>
      </w:r>
      <w:r w:rsidRPr="002E1E92">
        <w:rPr>
          <w:rFonts w:ascii="Arial" w:hAnsi="Arial" w:cs="Arial"/>
          <w:color w:val="000000"/>
          <w:sz w:val="24"/>
          <w:szCs w:val="24"/>
        </w:rPr>
        <w:t>-palle og evt. film. Bortskaffelse: Pallen genbruges og</w:t>
      </w: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 w:rsidRPr="002E1E92">
        <w:rPr>
          <w:rFonts w:ascii="ArialMT" w:hAnsi="ArialMT" w:cs="ArialMT"/>
          <w:color w:val="000000"/>
          <w:sz w:val="24"/>
          <w:szCs w:val="24"/>
        </w:rPr>
        <w:t>filmen kan brændes.</w:t>
      </w:r>
      <w:proofErr w:type="gramEnd"/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  <w:r w:rsidRPr="002E1E92">
        <w:rPr>
          <w:rFonts w:ascii="Arial" w:hAnsi="Arial" w:cs="Arial"/>
          <w:color w:val="FFFFFF"/>
          <w:sz w:val="24"/>
          <w:szCs w:val="24"/>
        </w:rPr>
        <w:t>P</w:t>
      </w: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2E1E92" w:rsidRDefault="002E1E92" w:rsidP="002E1E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:rsidR="002E1E92" w:rsidRPr="002E1E92" w:rsidRDefault="002E1E92" w:rsidP="002E1E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FFFF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Clean Supply A/S,</w:t>
      </w:r>
      <w:r w:rsidRPr="002E1E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2E1E92">
        <w:rPr>
          <w:rFonts w:ascii="Arial" w:hAnsi="Arial" w:cs="Arial"/>
          <w:sz w:val="16"/>
          <w:szCs w:val="16"/>
          <w:lang w:val="en-US"/>
        </w:rPr>
        <w:t>Fabriksparken</w:t>
      </w:r>
      <w:proofErr w:type="spellEnd"/>
      <w:r w:rsidRPr="002E1E92">
        <w:rPr>
          <w:rFonts w:ascii="Arial" w:hAnsi="Arial" w:cs="Arial"/>
          <w:sz w:val="16"/>
          <w:szCs w:val="16"/>
          <w:lang w:val="en-US"/>
        </w:rPr>
        <w:t xml:space="preserve"> 10A, 2600 Glostrup, tlf. 43434455. E-mail. </w:t>
      </w:r>
      <w:hyperlink r:id="rId7" w:history="1">
        <w:r w:rsidRPr="004E3A0A">
          <w:rPr>
            <w:rStyle w:val="Hyperlink"/>
            <w:rFonts w:ascii="Arial" w:hAnsi="Arial" w:cs="Arial"/>
            <w:sz w:val="16"/>
            <w:szCs w:val="16"/>
            <w:lang w:val="en-US"/>
          </w:rPr>
          <w:t>info@clean-supply.dk</w:t>
        </w:r>
      </w:hyperlink>
      <w:r>
        <w:rPr>
          <w:rFonts w:ascii="Arial" w:hAnsi="Arial" w:cs="Arial"/>
          <w:sz w:val="16"/>
          <w:szCs w:val="16"/>
          <w:lang w:val="en-US"/>
        </w:rPr>
        <w:t>, www.clean-supply.dk</w:t>
      </w:r>
    </w:p>
    <w:sectPr w:rsidR="002E1E92" w:rsidRPr="002E1E92" w:rsidSect="003F3F14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89E"/>
    <w:rsid w:val="002E1E92"/>
    <w:rsid w:val="003F3F14"/>
    <w:rsid w:val="004E4B84"/>
    <w:rsid w:val="0072089E"/>
    <w:rsid w:val="00911A00"/>
    <w:rsid w:val="00A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089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E1E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089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2E1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clean-supply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4075D-01CC-475D-A9CC-85CB843E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2014-03-17T10:55:00Z</cp:lastPrinted>
  <dcterms:created xsi:type="dcterms:W3CDTF">2014-03-17T10:54:00Z</dcterms:created>
  <dcterms:modified xsi:type="dcterms:W3CDTF">2014-03-17T10:57:00Z</dcterms:modified>
</cp:coreProperties>
</file>